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0EA6BA8A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C243FF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29 juin</w:t>
      </w:r>
      <w:r w:rsidR="00992C30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2022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de </w:t>
      </w:r>
      <w:r w:rsidR="001D2C39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4E3268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17h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au siège de l’INRAe – 147 rue de l’Université – 75007 PARIS (salle 115)</w:t>
      </w:r>
    </w:p>
    <w:p w14:paraId="284BE017" w14:textId="03B752B4" w:rsidR="00E84187" w:rsidRPr="00534833" w:rsidRDefault="00534833" w:rsidP="00534833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Buffet à </w:t>
      </w:r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12.30 (à l’INRAe)</w:t>
      </w: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 </w:t>
      </w:r>
    </w:p>
    <w:p w14:paraId="129967AF" w14:textId="44B178E0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Projet d’</w:t>
      </w:r>
      <w:r w:rsidR="00CD4E52"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61E812E4" w14:textId="4D722AAF" w:rsidR="007A75F7" w:rsidRPr="007D5EA3" w:rsidRDefault="007A75F7" w:rsidP="00140340">
      <w:pPr>
        <w:pStyle w:val="Paragraphedeliste"/>
        <w:tabs>
          <w:tab w:val="left" w:pos="6709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14.00</w:t>
      </w:r>
      <w:r w:rsidR="00140340">
        <w:rPr>
          <w:rFonts w:eastAsia="Times New Roman" w:cstheme="minorHAnsi"/>
          <w:b/>
          <w:bCs/>
          <w:sz w:val="20"/>
          <w:szCs w:val="20"/>
          <w:lang w:eastAsia="fr-FR"/>
        </w:rPr>
        <w:tab/>
      </w:r>
    </w:p>
    <w:p w14:paraId="457E310C" w14:textId="52D0516C" w:rsidR="00721009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Adoption du </w:t>
      </w:r>
      <w:r w:rsidR="00164470" w:rsidRPr="007D5EA3">
        <w:rPr>
          <w:rFonts w:eastAsia="Times New Roman" w:cstheme="minorHAnsi"/>
          <w:b/>
          <w:bCs/>
          <w:sz w:val="20"/>
          <w:szCs w:val="20"/>
          <w:lang w:eastAsia="fr-FR"/>
        </w:rPr>
        <w:t>dernier</w:t>
      </w:r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9" w:history="1">
        <w:r w:rsidR="001278CB" w:rsidRPr="00477B7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 xml:space="preserve">compte-rendu du </w:t>
        </w:r>
        <w:r w:rsidR="00477B7A" w:rsidRPr="00477B7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17 mars 2022</w:t>
        </w:r>
      </w:hyperlink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B02F26"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528BC894" w14:textId="461D405B" w:rsidR="007D5EA3" w:rsidRPr="007D5EA3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auto"/>
          <w:sz w:val="20"/>
          <w:szCs w:val="20"/>
          <w:u w:val="none"/>
        </w:rPr>
      </w:pPr>
      <w:r w:rsidRPr="007D5EA3">
        <w:rPr>
          <w:rFonts w:cstheme="minorHAnsi"/>
          <w:sz w:val="20"/>
          <w:szCs w:val="20"/>
        </w:rPr>
        <w:t>Adoption de l’Ordre du Jour (points supplémentaires ?)</w:t>
      </w:r>
      <w:r>
        <w:rPr>
          <w:rFonts w:cstheme="minorHAnsi"/>
          <w:sz w:val="20"/>
          <w:szCs w:val="20"/>
        </w:rPr>
        <w:t xml:space="preserve"> 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69EE51A4" w14:textId="721207B4" w:rsidR="00F83330" w:rsidRDefault="00D77E2A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0" w:history="1">
        <w:r w:rsidR="001E686D" w:rsidRPr="005C788D">
          <w:rPr>
            <w:rStyle w:val="Lienhypertexte"/>
            <w:rFonts w:cstheme="minorHAnsi"/>
            <w:sz w:val="20"/>
            <w:szCs w:val="20"/>
          </w:rPr>
          <w:t>Point sur les actions</w:t>
        </w:r>
        <w:r w:rsidR="0065798B" w:rsidRPr="005C788D">
          <w:rPr>
            <w:rStyle w:val="Lienhypertexte"/>
            <w:rFonts w:cstheme="minorHAnsi"/>
            <w:sz w:val="20"/>
            <w:szCs w:val="20"/>
          </w:rPr>
          <w:t> </w:t>
        </w:r>
      </w:hyperlink>
      <w:r w:rsidR="0065798B" w:rsidRPr="007D5EA3">
        <w:rPr>
          <w:rFonts w:cstheme="minorHAnsi"/>
          <w:sz w:val="20"/>
          <w:szCs w:val="20"/>
        </w:rPr>
        <w:t>: Secrétaires</w:t>
      </w:r>
    </w:p>
    <w:p w14:paraId="2203EDA6" w14:textId="77777777" w:rsidR="008E583D" w:rsidRPr="008E583D" w:rsidRDefault="008E583D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2AC18B" w14:textId="7EE7083B" w:rsidR="00735A66" w:rsidRPr="008E583D" w:rsidRDefault="008E583D" w:rsidP="008E583D">
      <w:pPr>
        <w:pStyle w:val="Paragraphedeliste"/>
        <w:numPr>
          <w:ilvl w:val="1"/>
          <w:numId w:val="18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98345233"/>
      <w:r>
        <w:rPr>
          <w:rFonts w:cstheme="minorHAnsi"/>
          <w:b/>
          <w:bCs/>
          <w:sz w:val="20"/>
          <w:szCs w:val="20"/>
        </w:rPr>
        <w:t xml:space="preserve"> </w:t>
      </w:r>
      <w:r w:rsidR="00735A66" w:rsidRPr="008E583D">
        <w:rPr>
          <w:rFonts w:cstheme="minorHAnsi"/>
          <w:b/>
          <w:bCs/>
          <w:sz w:val="20"/>
          <w:szCs w:val="20"/>
        </w:rPr>
        <w:t>Sujets d’actualité :</w:t>
      </w:r>
    </w:p>
    <w:p w14:paraId="6D69418C" w14:textId="45614637" w:rsidR="00433B78" w:rsidRDefault="00433B78" w:rsidP="0091517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EcoAntibio </w:t>
      </w:r>
      <w:r w:rsidRPr="001167DC"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 : Nouvel appel à projets 2022 - écriture du cahier des charges </w:t>
      </w:r>
      <w:r w:rsidR="001167DC">
        <w:rPr>
          <w:rFonts w:cstheme="minorHAnsi"/>
          <w:sz w:val="20"/>
          <w:szCs w:val="20"/>
        </w:rPr>
        <w:t xml:space="preserve">(attente </w:t>
      </w:r>
      <w:r>
        <w:rPr>
          <w:rFonts w:cstheme="minorHAnsi"/>
          <w:sz w:val="20"/>
          <w:szCs w:val="20"/>
        </w:rPr>
        <w:t>DGAL</w:t>
      </w:r>
      <w:r w:rsidR="001167DC">
        <w:rPr>
          <w:rFonts w:cstheme="minorHAnsi"/>
          <w:sz w:val="20"/>
          <w:szCs w:val="20"/>
        </w:rPr>
        <w:t> ?)</w:t>
      </w:r>
    </w:p>
    <w:p w14:paraId="59D2E331" w14:textId="35E05C58" w:rsidR="00721009" w:rsidRPr="001167DC" w:rsidRDefault="00D77E2A" w:rsidP="00116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1" w:history="1">
        <w:r w:rsidR="00735A66" w:rsidRPr="00E42724">
          <w:rPr>
            <w:rStyle w:val="Lienhypertexte"/>
            <w:rFonts w:cstheme="minorHAnsi"/>
            <w:sz w:val="20"/>
            <w:szCs w:val="20"/>
          </w:rPr>
          <w:t>PEPR</w:t>
        </w:r>
      </w:hyperlink>
      <w:r w:rsidR="00735A66" w:rsidRPr="00F90EFD">
        <w:rPr>
          <w:rFonts w:cstheme="minorHAnsi"/>
          <w:sz w:val="20"/>
          <w:szCs w:val="20"/>
        </w:rPr>
        <w:t xml:space="preserve"> </w:t>
      </w:r>
      <w:r w:rsidR="001167DC">
        <w:rPr>
          <w:rFonts w:cstheme="minorHAnsi"/>
          <w:sz w:val="20"/>
          <w:szCs w:val="20"/>
        </w:rPr>
        <w:t>(</w:t>
      </w:r>
      <w:r w:rsidR="00735A66" w:rsidRPr="00F90EFD">
        <w:rPr>
          <w:rFonts w:cstheme="minorHAnsi"/>
          <w:sz w:val="20"/>
          <w:szCs w:val="20"/>
        </w:rPr>
        <w:t xml:space="preserve">Maladies infectieuses émergentes </w:t>
      </w:r>
      <w:bookmarkEnd w:id="0"/>
      <w:r w:rsidR="001167DC">
        <w:rPr>
          <w:rFonts w:cstheme="minorHAnsi"/>
          <w:sz w:val="20"/>
          <w:szCs w:val="20"/>
        </w:rPr>
        <w:t xml:space="preserve">– </w:t>
      </w:r>
      <w:hyperlink r:id="rId12" w:history="1">
        <w:r w:rsidR="0065798B" w:rsidRPr="00DA3626">
          <w:rPr>
            <w:rStyle w:val="Lienhypertexte"/>
            <w:rFonts w:cstheme="minorHAnsi"/>
            <w:bCs/>
            <w:sz w:val="20"/>
            <w:szCs w:val="20"/>
          </w:rPr>
          <w:t>PREZODE</w:t>
        </w:r>
      </w:hyperlink>
      <w:r w:rsidR="001167DC">
        <w:rPr>
          <w:rFonts w:cstheme="minorHAnsi"/>
          <w:bCs/>
          <w:sz w:val="20"/>
          <w:szCs w:val="20"/>
        </w:rPr>
        <w:t>) point</w:t>
      </w:r>
      <w:r w:rsidR="00567716" w:rsidRPr="001167DC">
        <w:rPr>
          <w:rFonts w:cstheme="minorHAnsi"/>
          <w:bCs/>
          <w:sz w:val="20"/>
          <w:szCs w:val="20"/>
        </w:rPr>
        <w:t> </w:t>
      </w:r>
      <w:r w:rsidR="001167DC">
        <w:rPr>
          <w:rFonts w:cstheme="minorHAnsi"/>
          <w:bCs/>
          <w:sz w:val="20"/>
          <w:szCs w:val="20"/>
        </w:rPr>
        <w:t>calendrier</w:t>
      </w:r>
      <w:r w:rsidR="001167DC" w:rsidRPr="001167DC">
        <w:rPr>
          <w:rFonts w:cstheme="minorHAnsi"/>
          <w:bCs/>
          <w:sz w:val="20"/>
          <w:szCs w:val="20"/>
        </w:rPr>
        <w:t xml:space="preserve"> :</w:t>
      </w:r>
      <w:r w:rsidR="00567716" w:rsidRPr="001167DC">
        <w:rPr>
          <w:rFonts w:cstheme="minorHAnsi"/>
          <w:bCs/>
          <w:sz w:val="20"/>
          <w:szCs w:val="20"/>
        </w:rPr>
        <w:t xml:space="preserve"> Secrétariat</w:t>
      </w:r>
    </w:p>
    <w:p w14:paraId="4F9EBBE4" w14:textId="005B6662" w:rsidR="00B43B07" w:rsidRDefault="001B31B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>Prix</w:t>
      </w:r>
      <w:r w:rsidRPr="007D5EA3">
        <w:rPr>
          <w:rFonts w:cstheme="minorHAnsi"/>
          <w:sz w:val="20"/>
          <w:szCs w:val="20"/>
          <w:lang w:eastAsia="fr-FR"/>
        </w:rPr>
        <w:t xml:space="preserve"> de Recherche EcoAntibio</w:t>
      </w:r>
      <w:r w:rsidR="005C60B8" w:rsidRPr="007D5EA3">
        <w:rPr>
          <w:rFonts w:cstheme="minorHAnsi"/>
          <w:sz w:val="20"/>
          <w:szCs w:val="20"/>
          <w:lang w:eastAsia="fr-FR"/>
        </w:rPr>
        <w:t xml:space="preserve"> </w:t>
      </w:r>
      <w:r w:rsidR="001B2B54" w:rsidRPr="007D5EA3">
        <w:rPr>
          <w:rFonts w:cstheme="minorHAnsi"/>
          <w:sz w:val="20"/>
          <w:szCs w:val="20"/>
          <w:lang w:eastAsia="fr-FR"/>
        </w:rPr>
        <w:t>202</w:t>
      </w:r>
      <w:r w:rsidR="00016EE3" w:rsidRPr="007D5EA3">
        <w:rPr>
          <w:rFonts w:cstheme="minorHAnsi"/>
          <w:sz w:val="20"/>
          <w:szCs w:val="20"/>
          <w:lang w:eastAsia="fr-FR"/>
        </w:rPr>
        <w:t>2</w:t>
      </w:r>
      <w:r w:rsidR="00E84187" w:rsidRPr="00A968E0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</w:t>
      </w:r>
      <w:r w:rsidR="00A46862">
        <w:rPr>
          <w:rFonts w:cstheme="minorHAnsi"/>
          <w:sz w:val="20"/>
          <w:szCs w:val="20"/>
          <w:lang w:eastAsia="fr-FR"/>
        </w:rPr>
        <w:t>–</w:t>
      </w:r>
      <w:r w:rsidR="00C95CA6" w:rsidRPr="007D5EA3">
        <w:rPr>
          <w:rFonts w:cstheme="minorHAnsi"/>
          <w:sz w:val="20"/>
          <w:szCs w:val="20"/>
          <w:lang w:eastAsia="fr-FR"/>
        </w:rPr>
        <w:t xml:space="preserve"> </w:t>
      </w:r>
      <w:r w:rsidR="00F2063C" w:rsidRPr="007D5EA3">
        <w:rPr>
          <w:rFonts w:cstheme="minorHAnsi"/>
          <w:sz w:val="20"/>
          <w:szCs w:val="20"/>
          <w:lang w:eastAsia="fr-FR"/>
        </w:rPr>
        <w:t>MAB</w:t>
      </w:r>
      <w:r w:rsidR="00A46862">
        <w:rPr>
          <w:rFonts w:cstheme="minorHAnsi"/>
          <w:sz w:val="20"/>
          <w:szCs w:val="20"/>
          <w:lang w:eastAsia="fr-FR"/>
        </w:rPr>
        <w:t xml:space="preserve"> </w:t>
      </w:r>
    </w:p>
    <w:p w14:paraId="6144583F" w14:textId="19894440" w:rsidR="00A46862" w:rsidRPr="00A46862" w:rsidRDefault="00A46862" w:rsidP="00A46862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Présentation du réseau d’épidémiosurveillance de l’AFVAC</w:t>
      </w:r>
      <w:r w:rsidR="001167DC">
        <w:rPr>
          <w:rFonts w:cstheme="minorHAnsi"/>
          <w:sz w:val="20"/>
          <w:szCs w:val="20"/>
        </w:rPr>
        <w:t xml:space="preserve"> (JFR/EG)</w:t>
      </w:r>
      <w:r w:rsidR="00EE1E6E">
        <w:rPr>
          <w:rFonts w:cstheme="minorHAnsi"/>
          <w:sz w:val="20"/>
          <w:szCs w:val="20"/>
        </w:rPr>
        <w:t xml:space="preserve"> – </w:t>
      </w:r>
      <w:r w:rsidR="00EE1E6E" w:rsidRPr="00EE1E6E">
        <w:rPr>
          <w:rFonts w:cstheme="minorHAnsi"/>
          <w:i/>
          <w:iCs/>
          <w:color w:val="0070C0"/>
          <w:sz w:val="20"/>
          <w:szCs w:val="20"/>
        </w:rPr>
        <w:t>intervention reportée</w:t>
      </w:r>
    </w:p>
    <w:p w14:paraId="327E0F12" w14:textId="77777777" w:rsidR="009D0595" w:rsidRPr="007D5EA3" w:rsidRDefault="009D0595" w:rsidP="00B93FF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87F763A" w14:textId="73C89383" w:rsidR="00DC4882" w:rsidRPr="007D5EA3" w:rsidRDefault="00A46862" w:rsidP="00DC488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1</w:t>
      </w:r>
      <w:r w:rsidR="00766BF1">
        <w:rPr>
          <w:rFonts w:eastAsia="Times New Roman" w:cstheme="minorHAnsi"/>
          <w:b/>
          <w:bCs/>
          <w:sz w:val="20"/>
          <w:szCs w:val="20"/>
          <w:lang w:eastAsia="fr-FR"/>
        </w:rPr>
        <w:t>4</w:t>
      </w:r>
      <w:r w:rsidR="006530F4" w:rsidRPr="007D5EA3">
        <w:rPr>
          <w:rFonts w:eastAsia="Times New Roman" w:cstheme="minorHAnsi"/>
          <w:b/>
          <w:bCs/>
          <w:sz w:val="20"/>
          <w:szCs w:val="20"/>
          <w:lang w:eastAsia="fr-FR"/>
        </w:rPr>
        <w:t>.</w:t>
      </w:r>
      <w:r w:rsidR="00766BF1">
        <w:rPr>
          <w:rFonts w:eastAsia="Times New Roman" w:cstheme="minorHAnsi"/>
          <w:b/>
          <w:bCs/>
          <w:sz w:val="20"/>
          <w:szCs w:val="20"/>
          <w:lang w:eastAsia="fr-FR"/>
        </w:rPr>
        <w:t>45</w:t>
      </w:r>
      <w:r w:rsidR="00EF3F54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DC4882" w:rsidRPr="007D5EA3">
        <w:rPr>
          <w:rFonts w:eastAsia="Times New Roman" w:cstheme="minorHAnsi"/>
          <w:b/>
          <w:bCs/>
          <w:sz w:val="20"/>
          <w:szCs w:val="20"/>
          <w:lang w:eastAsia="fr-FR"/>
        </w:rPr>
        <w:t>GT Résistance aux antiparasitaires :</w:t>
      </w:r>
      <w:r w:rsidR="00D07033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4FD83E7C" w14:textId="5A3A1209" w:rsidR="00A46862" w:rsidRPr="00A46862" w:rsidRDefault="00A46862" w:rsidP="00F015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Points d’actualité</w:t>
      </w:r>
      <w:r w:rsidR="00BE12BE">
        <w:rPr>
          <w:rFonts w:eastAsia="Times New Roman" w:cstheme="minorHAnsi"/>
          <w:sz w:val="20"/>
          <w:szCs w:val="20"/>
          <w:lang w:eastAsia="fr-FR"/>
        </w:rPr>
        <w:t xml:space="preserve"> (</w:t>
      </w:r>
      <w:proofErr w:type="spellStart"/>
      <w:r w:rsidR="00BE12BE">
        <w:rPr>
          <w:rFonts w:eastAsia="Times New Roman" w:cstheme="minorHAnsi"/>
          <w:sz w:val="20"/>
          <w:szCs w:val="20"/>
          <w:lang w:eastAsia="fr-FR"/>
        </w:rPr>
        <w:t>C</w:t>
      </w:r>
      <w:r w:rsidR="00D83622">
        <w:rPr>
          <w:rFonts w:eastAsia="Times New Roman" w:cstheme="minorHAnsi"/>
          <w:sz w:val="20"/>
          <w:szCs w:val="20"/>
          <w:lang w:eastAsia="fr-FR"/>
        </w:rPr>
        <w:t>h.</w:t>
      </w:r>
      <w:r w:rsidR="00BE12BE">
        <w:rPr>
          <w:rFonts w:eastAsia="Times New Roman" w:cstheme="minorHAnsi"/>
          <w:sz w:val="20"/>
          <w:szCs w:val="20"/>
          <w:lang w:eastAsia="fr-FR"/>
        </w:rPr>
        <w:t>C</w:t>
      </w:r>
      <w:proofErr w:type="spellEnd"/>
      <w:r w:rsidR="005E0431">
        <w:rPr>
          <w:rFonts w:eastAsia="Times New Roman" w:cstheme="minorHAnsi"/>
          <w:sz w:val="20"/>
          <w:szCs w:val="20"/>
          <w:lang w:eastAsia="fr-FR"/>
        </w:rPr>
        <w:t xml:space="preserve"> – sous réserve</w:t>
      </w:r>
      <w:r w:rsidR="00BE12BE">
        <w:rPr>
          <w:rFonts w:eastAsia="Times New Roman" w:cstheme="minorHAnsi"/>
          <w:sz w:val="20"/>
          <w:szCs w:val="20"/>
          <w:lang w:eastAsia="fr-FR"/>
        </w:rPr>
        <w:t>)</w:t>
      </w:r>
    </w:p>
    <w:p w14:paraId="62444146" w14:textId="77777777" w:rsidR="00C5198A" w:rsidRPr="007D5EA3" w:rsidRDefault="00C5198A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A322CCE" w14:textId="36F51BCA" w:rsidR="00E06EF9" w:rsidRPr="007D5EA3" w:rsidRDefault="002B0712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1</w:t>
      </w:r>
      <w:r w:rsidR="00766BF1">
        <w:rPr>
          <w:rFonts w:eastAsia="Times New Roman" w:cstheme="minorHAnsi"/>
          <w:b/>
          <w:bCs/>
          <w:sz w:val="20"/>
          <w:szCs w:val="20"/>
          <w:lang w:eastAsia="fr-FR"/>
        </w:rPr>
        <w:t>4</w:t>
      </w:r>
      <w:r w:rsidR="00152596" w:rsidRPr="007D5EA3">
        <w:rPr>
          <w:rFonts w:eastAsia="Times New Roman" w:cstheme="minorHAnsi"/>
          <w:b/>
          <w:bCs/>
          <w:sz w:val="20"/>
          <w:szCs w:val="20"/>
          <w:lang w:eastAsia="fr-FR"/>
        </w:rPr>
        <w:t>.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>5</w:t>
      </w:r>
      <w:r w:rsidR="00766BF1">
        <w:rPr>
          <w:rFonts w:eastAsia="Times New Roman" w:cstheme="minorHAnsi"/>
          <w:b/>
          <w:bCs/>
          <w:sz w:val="20"/>
          <w:szCs w:val="20"/>
          <w:lang w:eastAsia="fr-FR"/>
        </w:rPr>
        <w:t>0</w:t>
      </w:r>
      <w:r w:rsidR="00375760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3" w:history="1">
        <w:r w:rsidR="008A21B9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  <w:r w:rsidR="00721009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- JPO</w:t>
      </w:r>
    </w:p>
    <w:p w14:paraId="48A74EF1" w14:textId="0702B7B1" w:rsidR="00BE12BE" w:rsidRPr="00BD7A2B" w:rsidRDefault="00BE12BE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D7A2B">
        <w:rPr>
          <w:rFonts w:eastAsia="Times New Roman" w:cstheme="minorHAnsi"/>
          <w:sz w:val="20"/>
          <w:szCs w:val="20"/>
          <w:lang w:eastAsia="fr-FR"/>
        </w:rPr>
        <w:t xml:space="preserve">Points </w:t>
      </w:r>
      <w:r w:rsidR="00A54AB9" w:rsidRPr="00BD7A2B">
        <w:rPr>
          <w:rFonts w:eastAsia="Times New Roman" w:cstheme="minorHAnsi"/>
          <w:sz w:val="20"/>
          <w:szCs w:val="20"/>
          <w:lang w:eastAsia="fr-FR"/>
        </w:rPr>
        <w:t>d’actualité</w:t>
      </w:r>
      <w:r w:rsidR="003C674A" w:rsidRPr="00BD7A2B">
        <w:rPr>
          <w:rFonts w:eastAsia="Times New Roman" w:cstheme="minorHAnsi"/>
          <w:sz w:val="20"/>
          <w:szCs w:val="20"/>
          <w:lang w:eastAsia="fr-FR"/>
        </w:rPr>
        <w:t xml:space="preserve"> (LB – Anses)</w:t>
      </w:r>
      <w:r w:rsidR="001167DC" w:rsidRPr="00BD7A2B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5BDABA7B" w14:textId="49974367" w:rsidR="008A21B9" w:rsidRPr="007D5EA3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Actualité sur le médicament vétérinaire</w:t>
      </w:r>
      <w:r w:rsidR="001167DC">
        <w:rPr>
          <w:rFonts w:eastAsia="Times New Roman" w:cstheme="minorHAnsi"/>
          <w:sz w:val="20"/>
          <w:szCs w:val="20"/>
          <w:lang w:eastAsia="fr-FR"/>
        </w:rPr>
        <w:t xml:space="preserve"> (JPO-Anses)</w:t>
      </w:r>
    </w:p>
    <w:p w14:paraId="52CD0149" w14:textId="77777777" w:rsidR="00002CA5" w:rsidRPr="007D5EA3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D28C824" w14:textId="7A7B2EE3" w:rsidR="005F55DA" w:rsidRPr="00766BF1" w:rsidRDefault="00766BF1" w:rsidP="00766BF1">
      <w:pPr>
        <w:spacing w:after="0" w:line="240" w:lineRule="auto"/>
        <w:jc w:val="both"/>
        <w:rPr>
          <w:rFonts w:ascii="Verdana" w:hAnsi="Verdana"/>
          <w:sz w:val="20"/>
          <w:szCs w:val="20"/>
          <w:lang w:eastAsia="fr-FR"/>
        </w:rPr>
      </w:pPr>
      <w:r>
        <w:rPr>
          <w:rFonts w:cstheme="minorHAnsi"/>
          <w:b/>
          <w:sz w:val="20"/>
          <w:szCs w:val="20"/>
        </w:rPr>
        <w:t>15.15</w:t>
      </w:r>
      <w:r w:rsidR="00721009" w:rsidRPr="00766BF1">
        <w:rPr>
          <w:rFonts w:cstheme="minorHAnsi"/>
          <w:b/>
          <w:sz w:val="20"/>
          <w:szCs w:val="20"/>
        </w:rPr>
        <w:t xml:space="preserve"> </w:t>
      </w:r>
      <w:r w:rsidR="00AE15EE" w:rsidRPr="00766BF1">
        <w:rPr>
          <w:rFonts w:cstheme="minorHAnsi"/>
          <w:b/>
          <w:sz w:val="20"/>
          <w:szCs w:val="20"/>
        </w:rPr>
        <w:t>GT 2 Emergences</w:t>
      </w:r>
      <w:r w:rsidR="00B93FF2" w:rsidRPr="00766BF1">
        <w:rPr>
          <w:rFonts w:cstheme="minorHAnsi"/>
          <w:b/>
          <w:sz w:val="20"/>
          <w:szCs w:val="20"/>
        </w:rPr>
        <w:t xml:space="preserve"> </w:t>
      </w:r>
      <w:r w:rsidR="005D4646" w:rsidRPr="00766BF1">
        <w:rPr>
          <w:rFonts w:cstheme="minorHAnsi"/>
          <w:b/>
          <w:sz w:val="20"/>
          <w:szCs w:val="20"/>
        </w:rPr>
        <w:t>–</w:t>
      </w:r>
      <w:r w:rsidR="00AE15EE" w:rsidRPr="00766BF1">
        <w:rPr>
          <w:rFonts w:cstheme="minorHAnsi"/>
          <w:b/>
          <w:sz w:val="20"/>
          <w:szCs w:val="20"/>
        </w:rPr>
        <w:t xml:space="preserve"> </w:t>
      </w:r>
      <w:r w:rsidR="00D07033" w:rsidRPr="00766BF1">
        <w:rPr>
          <w:rFonts w:cstheme="minorHAnsi"/>
          <w:b/>
          <w:sz w:val="20"/>
          <w:szCs w:val="20"/>
        </w:rPr>
        <w:t>NV</w:t>
      </w:r>
      <w:r w:rsidR="005F55DA" w:rsidRPr="00766BF1">
        <w:rPr>
          <w:rFonts w:cstheme="minorHAnsi"/>
          <w:b/>
          <w:sz w:val="20"/>
          <w:szCs w:val="20"/>
        </w:rPr>
        <w:t>-</w:t>
      </w:r>
      <w:r w:rsidR="007D5EA3" w:rsidRPr="00766BF1">
        <w:rPr>
          <w:rFonts w:cstheme="minorHAnsi"/>
          <w:b/>
          <w:sz w:val="20"/>
          <w:szCs w:val="20"/>
        </w:rPr>
        <w:t>PAH</w:t>
      </w:r>
    </w:p>
    <w:p w14:paraId="64844E91" w14:textId="1B2DEC23" w:rsidR="00730862" w:rsidRPr="00677561" w:rsidRDefault="00730862" w:rsidP="007308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>Retour et partage d’expérience sur adénocarcinome</w:t>
      </w:r>
      <w:r w:rsidR="00642133" w:rsidRPr="00677561">
        <w:rPr>
          <w:sz w:val="20"/>
          <w:szCs w:val="20"/>
        </w:rPr>
        <w:t xml:space="preserve"> </w:t>
      </w:r>
      <w:r w:rsidRPr="00677561">
        <w:rPr>
          <w:sz w:val="20"/>
          <w:szCs w:val="20"/>
        </w:rPr>
        <w:t>pulmonaire (viro-induit) des petits ruminants </w:t>
      </w:r>
      <w:r w:rsidR="000575CF" w:rsidRPr="00677561">
        <w:rPr>
          <w:sz w:val="20"/>
          <w:szCs w:val="20"/>
        </w:rPr>
        <w:t>(Caroline Leroux – unité IVPC INRAE)</w:t>
      </w:r>
    </w:p>
    <w:p w14:paraId="3817CA1D" w14:textId="24B79A16" w:rsidR="00252498" w:rsidRPr="00677561" w:rsidRDefault="00D83622" w:rsidP="00721009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Style w:val="Lienhypertexte"/>
          <w:rFonts w:cstheme="minorHAnsi"/>
          <w:color w:val="auto"/>
          <w:sz w:val="20"/>
          <w:szCs w:val="20"/>
          <w:u w:val="none"/>
        </w:rPr>
      </w:pPr>
      <w:r w:rsidRPr="00677561">
        <w:rPr>
          <w:sz w:val="20"/>
          <w:szCs w:val="20"/>
        </w:rPr>
        <w:t>IAHP (CD- ANSES)</w:t>
      </w:r>
    </w:p>
    <w:p w14:paraId="4E6A6E30" w14:textId="77777777" w:rsidR="006036C1" w:rsidRPr="00677561" w:rsidRDefault="00D93167" w:rsidP="00D931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 xml:space="preserve">PPA </w:t>
      </w:r>
      <w:r w:rsidR="00D83622" w:rsidRPr="00677561">
        <w:rPr>
          <w:sz w:val="20"/>
          <w:szCs w:val="20"/>
        </w:rPr>
        <w:t>(CD- ANSES)</w:t>
      </w:r>
    </w:p>
    <w:p w14:paraId="44CA5EB5" w14:textId="2E8FC13E" w:rsidR="00730862" w:rsidRPr="00677561" w:rsidRDefault="006036C1" w:rsidP="007308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 xml:space="preserve">information sur </w:t>
      </w:r>
      <w:r w:rsidR="005B6D7F" w:rsidRPr="00677561">
        <w:rPr>
          <w:sz w:val="20"/>
          <w:szCs w:val="20"/>
        </w:rPr>
        <w:t>Monkeypox (</w:t>
      </w:r>
      <w:r w:rsidRPr="00677561">
        <w:rPr>
          <w:sz w:val="20"/>
          <w:szCs w:val="20"/>
        </w:rPr>
        <w:t>CD- ANSES)</w:t>
      </w:r>
    </w:p>
    <w:p w14:paraId="5BF5238A" w14:textId="77777777" w:rsidR="00CE4238" w:rsidRPr="00730862" w:rsidRDefault="00CE4238" w:rsidP="00CE4238">
      <w:pPr>
        <w:pStyle w:val="Paragraphedeliste"/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44FC14A7" w14:textId="410BD829" w:rsidR="00846973" w:rsidRPr="007D5EA3" w:rsidRDefault="00152596" w:rsidP="006547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8345403"/>
      <w:r w:rsidRPr="007D5EA3">
        <w:rPr>
          <w:rFonts w:cstheme="minorHAnsi"/>
          <w:b/>
          <w:sz w:val="20"/>
          <w:szCs w:val="20"/>
        </w:rPr>
        <w:t>1</w:t>
      </w:r>
      <w:r w:rsidR="00175908" w:rsidRPr="007D5EA3">
        <w:rPr>
          <w:rFonts w:cstheme="minorHAnsi"/>
          <w:b/>
          <w:sz w:val="20"/>
          <w:szCs w:val="20"/>
        </w:rPr>
        <w:t>6</w:t>
      </w:r>
      <w:r w:rsidRPr="007D5EA3">
        <w:rPr>
          <w:rFonts w:cstheme="minorHAnsi"/>
          <w:b/>
          <w:sz w:val="20"/>
          <w:szCs w:val="20"/>
        </w:rPr>
        <w:t>.</w:t>
      </w:r>
      <w:r w:rsidR="004B6312">
        <w:rPr>
          <w:rFonts w:cstheme="minorHAnsi"/>
          <w:b/>
          <w:sz w:val="20"/>
          <w:szCs w:val="20"/>
        </w:rPr>
        <w:t>10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hyperlink r:id="rId14" w:history="1">
        <w:r w:rsidR="00AE15EE" w:rsidRPr="007D5EA3">
          <w:rPr>
            <w:rFonts w:cstheme="minorHAnsi"/>
            <w:b/>
            <w:sz w:val="20"/>
            <w:szCs w:val="20"/>
          </w:rPr>
          <w:t xml:space="preserve">GT 3 Europe </w:t>
        </w:r>
        <w:r w:rsidR="007A3E1C" w:rsidRPr="007D5EA3">
          <w:rPr>
            <w:rFonts w:cstheme="minorHAnsi"/>
            <w:b/>
            <w:sz w:val="20"/>
            <w:szCs w:val="20"/>
          </w:rPr>
          <w:t>JR</w:t>
        </w:r>
      </w:hyperlink>
      <w:r w:rsidR="00F13898" w:rsidRPr="007D5EA3">
        <w:rPr>
          <w:rFonts w:cstheme="minorHAnsi"/>
          <w:b/>
          <w:sz w:val="20"/>
          <w:szCs w:val="20"/>
        </w:rPr>
        <w:t xml:space="preserve"> </w:t>
      </w:r>
      <w:r w:rsidR="00C87B54" w:rsidRPr="007D5EA3">
        <w:rPr>
          <w:rFonts w:cstheme="minorHAnsi"/>
          <w:b/>
          <w:sz w:val="20"/>
          <w:szCs w:val="20"/>
        </w:rPr>
        <w:tab/>
      </w:r>
    </w:p>
    <w:p w14:paraId="76991300" w14:textId="072C8E18" w:rsidR="00CB4374" w:rsidRPr="007D5EA3" w:rsidRDefault="00846973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974AD">
        <w:rPr>
          <w:rFonts w:cstheme="minorHAnsi"/>
          <w:bCs/>
          <w:sz w:val="20"/>
          <w:szCs w:val="20"/>
        </w:rPr>
        <w:t>Présentation de l’actualité européenne</w:t>
      </w:r>
      <w:r w:rsidR="000C1061" w:rsidRPr="004974AD">
        <w:rPr>
          <w:rFonts w:cstheme="minorHAnsi"/>
          <w:bCs/>
          <w:sz w:val="20"/>
          <w:szCs w:val="20"/>
        </w:rPr>
        <w:t xml:space="preserve"> </w:t>
      </w:r>
      <w:r w:rsidR="00862D85" w:rsidRPr="004974AD">
        <w:rPr>
          <w:rFonts w:cstheme="minorHAnsi"/>
          <w:bCs/>
          <w:sz w:val="20"/>
          <w:szCs w:val="20"/>
        </w:rPr>
        <w:t>–</w:t>
      </w:r>
      <w:r w:rsidR="00FA2E06" w:rsidRPr="004974AD">
        <w:rPr>
          <w:rFonts w:cstheme="minorHAnsi"/>
          <w:bCs/>
          <w:sz w:val="20"/>
          <w:szCs w:val="20"/>
        </w:rPr>
        <w:t xml:space="preserve"> JR</w:t>
      </w:r>
    </w:p>
    <w:bookmarkEnd w:id="1"/>
    <w:p w14:paraId="30D5629D" w14:textId="77777777" w:rsidR="00B01459" w:rsidRPr="007D5EA3" w:rsidRDefault="00B01459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498100C" w14:textId="1C4EE215" w:rsidR="00AE15EE" w:rsidRPr="007D5EA3" w:rsidRDefault="00152596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D5EA3">
        <w:rPr>
          <w:rFonts w:cstheme="minorHAnsi"/>
          <w:b/>
          <w:sz w:val="20"/>
          <w:szCs w:val="20"/>
        </w:rPr>
        <w:t>16.</w:t>
      </w:r>
      <w:r w:rsidR="00BF7BED">
        <w:rPr>
          <w:rFonts w:cstheme="minorHAnsi"/>
          <w:b/>
          <w:sz w:val="20"/>
          <w:szCs w:val="20"/>
        </w:rPr>
        <w:t>30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r w:rsidR="00AE15EE" w:rsidRPr="007D5EA3">
        <w:rPr>
          <w:rFonts w:cstheme="minorHAnsi"/>
          <w:b/>
          <w:sz w:val="20"/>
          <w:szCs w:val="20"/>
        </w:rPr>
        <w:t>GT 4 Partenariats public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>-privé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 xml:space="preserve"> de recherche </w:t>
      </w:r>
      <w:r w:rsidR="00175908" w:rsidRPr="007D5EA3">
        <w:rPr>
          <w:rFonts w:cstheme="minorHAnsi"/>
          <w:b/>
          <w:sz w:val="20"/>
          <w:szCs w:val="20"/>
        </w:rPr>
        <w:t>OE JPM</w:t>
      </w:r>
    </w:p>
    <w:p w14:paraId="5E42288C" w14:textId="77777777" w:rsidR="004312DB" w:rsidRPr="004312DB" w:rsidRDefault="004312DB" w:rsidP="004312D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312DB">
        <w:rPr>
          <w:sz w:val="20"/>
          <w:szCs w:val="20"/>
        </w:rPr>
        <w:t>Intervention de Nicolas LAMOUREUX – Réseau SATT</w:t>
      </w:r>
    </w:p>
    <w:p w14:paraId="73A3808D" w14:textId="169E15AD" w:rsidR="00FE5993" w:rsidRPr="007D5EA3" w:rsidRDefault="00D77E2A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15" w:history="1">
        <w:proofErr w:type="spellStart"/>
        <w:r w:rsidR="00660126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ReSA</w:t>
        </w:r>
        <w:proofErr w:type="spellEnd"/>
        <w:r w:rsidR="00660126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2022</w:t>
        </w:r>
      </w:hyperlink>
      <w:r w:rsidR="00660126" w:rsidRPr="008534D4">
        <w:rPr>
          <w:rFonts w:eastAsia="Times New Roman" w:cstheme="minorHAnsi"/>
          <w:sz w:val="20"/>
          <w:szCs w:val="20"/>
          <w:lang w:eastAsia="fr-FR"/>
        </w:rPr>
        <w:t xml:space="preserve"> - </w:t>
      </w:r>
      <w:hyperlink r:id="rId16" w:history="1">
        <w:r w:rsidR="00DE5A76" w:rsidRPr="00D77E2A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</w:t>
        </w:r>
        <w:r w:rsidR="00846973" w:rsidRPr="00D77E2A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ppel à projets</w:t>
        </w:r>
      </w:hyperlink>
      <w:r w:rsidR="00660126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035A3392" w14:textId="77777777" w:rsidR="00477B7A" w:rsidRPr="007D5EA3" w:rsidRDefault="00477B7A" w:rsidP="00477B7A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25FD3738" w14:textId="77777777" w:rsidR="00A4255C" w:rsidRPr="007D5EA3" w:rsidRDefault="00A4255C" w:rsidP="00A4255C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D5EE2C1" w14:textId="5181680F" w:rsidR="007F4E23" w:rsidRPr="007D5EA3" w:rsidRDefault="00245A8E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Prochaine date de réunion </w:t>
      </w:r>
    </w:p>
    <w:sectPr w:rsidR="007F4E23" w:rsidRPr="007D5EA3" w:rsidSect="0065798B">
      <w:footerReference w:type="default" r:id="rId17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DA69" w14:textId="77777777" w:rsidR="00A322EF" w:rsidRDefault="00A322EF" w:rsidP="000A54E7">
      <w:pPr>
        <w:spacing w:after="0" w:line="240" w:lineRule="auto"/>
      </w:pPr>
      <w:r>
        <w:separator/>
      </w:r>
    </w:p>
  </w:endnote>
  <w:endnote w:type="continuationSeparator" w:id="0">
    <w:p w14:paraId="572D83F8" w14:textId="77777777" w:rsidR="00A322EF" w:rsidRDefault="00A322E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65A3" w14:textId="77777777" w:rsidR="00A322EF" w:rsidRDefault="00A322EF" w:rsidP="000A54E7">
      <w:pPr>
        <w:spacing w:after="0" w:line="240" w:lineRule="auto"/>
      </w:pPr>
      <w:r>
        <w:separator/>
      </w:r>
    </w:p>
  </w:footnote>
  <w:footnote w:type="continuationSeparator" w:id="0">
    <w:p w14:paraId="7DB591F2" w14:textId="77777777" w:rsidR="00A322EF" w:rsidRDefault="00A322E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5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BD260C"/>
    <w:multiLevelType w:val="multilevel"/>
    <w:tmpl w:val="BA5272A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32BFD"/>
    <w:multiLevelType w:val="hybridMultilevel"/>
    <w:tmpl w:val="673E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1789">
    <w:abstractNumId w:val="14"/>
  </w:num>
  <w:num w:numId="2" w16cid:durableId="954361811">
    <w:abstractNumId w:val="16"/>
  </w:num>
  <w:num w:numId="3" w16cid:durableId="130102437">
    <w:abstractNumId w:val="7"/>
  </w:num>
  <w:num w:numId="4" w16cid:durableId="870647861">
    <w:abstractNumId w:val="9"/>
  </w:num>
  <w:num w:numId="5" w16cid:durableId="798694082">
    <w:abstractNumId w:val="15"/>
  </w:num>
  <w:num w:numId="6" w16cid:durableId="1791119622">
    <w:abstractNumId w:val="8"/>
  </w:num>
  <w:num w:numId="7" w16cid:durableId="1359545534">
    <w:abstractNumId w:val="2"/>
  </w:num>
  <w:num w:numId="8" w16cid:durableId="1491404940">
    <w:abstractNumId w:val="13"/>
  </w:num>
  <w:num w:numId="9" w16cid:durableId="1817799274">
    <w:abstractNumId w:val="1"/>
  </w:num>
  <w:num w:numId="10" w16cid:durableId="1239704687">
    <w:abstractNumId w:val="10"/>
  </w:num>
  <w:num w:numId="11" w16cid:durableId="2059353477">
    <w:abstractNumId w:val="17"/>
  </w:num>
  <w:num w:numId="12" w16cid:durableId="449932324">
    <w:abstractNumId w:val="11"/>
  </w:num>
  <w:num w:numId="13" w16cid:durableId="1657151079">
    <w:abstractNumId w:val="3"/>
  </w:num>
  <w:num w:numId="14" w16cid:durableId="1175806599">
    <w:abstractNumId w:val="0"/>
  </w:num>
  <w:num w:numId="15" w16cid:durableId="765928571">
    <w:abstractNumId w:val="12"/>
  </w:num>
  <w:num w:numId="16" w16cid:durableId="1125004388">
    <w:abstractNumId w:val="5"/>
  </w:num>
  <w:num w:numId="17" w16cid:durableId="286356594">
    <w:abstractNumId w:val="4"/>
  </w:num>
  <w:num w:numId="18" w16cid:durableId="181004813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2145"/>
    <w:rsid w:val="00026ED0"/>
    <w:rsid w:val="000328CB"/>
    <w:rsid w:val="00032960"/>
    <w:rsid w:val="00034F8D"/>
    <w:rsid w:val="0004226A"/>
    <w:rsid w:val="00046752"/>
    <w:rsid w:val="000575CF"/>
    <w:rsid w:val="00063743"/>
    <w:rsid w:val="00064B09"/>
    <w:rsid w:val="00066544"/>
    <w:rsid w:val="00070954"/>
    <w:rsid w:val="000716BA"/>
    <w:rsid w:val="000774AF"/>
    <w:rsid w:val="00082BEA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B781C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3290"/>
    <w:rsid w:val="0010624F"/>
    <w:rsid w:val="0011190B"/>
    <w:rsid w:val="001124A3"/>
    <w:rsid w:val="001147F7"/>
    <w:rsid w:val="00115F22"/>
    <w:rsid w:val="001167DC"/>
    <w:rsid w:val="00117DDB"/>
    <w:rsid w:val="00121E05"/>
    <w:rsid w:val="00124284"/>
    <w:rsid w:val="00125173"/>
    <w:rsid w:val="001278CB"/>
    <w:rsid w:val="00134794"/>
    <w:rsid w:val="0013565A"/>
    <w:rsid w:val="00140340"/>
    <w:rsid w:val="0014321C"/>
    <w:rsid w:val="00144331"/>
    <w:rsid w:val="001449D6"/>
    <w:rsid w:val="0014505D"/>
    <w:rsid w:val="00152596"/>
    <w:rsid w:val="00153AEF"/>
    <w:rsid w:val="001545C8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938F0"/>
    <w:rsid w:val="0019443F"/>
    <w:rsid w:val="001969ED"/>
    <w:rsid w:val="001A3710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6672"/>
    <w:rsid w:val="001B7749"/>
    <w:rsid w:val="001C06CF"/>
    <w:rsid w:val="001C5173"/>
    <w:rsid w:val="001C5190"/>
    <w:rsid w:val="001C5A1A"/>
    <w:rsid w:val="001C6415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49EC"/>
    <w:rsid w:val="001E4B82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D8E"/>
    <w:rsid w:val="00217E48"/>
    <w:rsid w:val="002204E1"/>
    <w:rsid w:val="002204E8"/>
    <w:rsid w:val="00231B84"/>
    <w:rsid w:val="00232D92"/>
    <w:rsid w:val="00233E33"/>
    <w:rsid w:val="00235261"/>
    <w:rsid w:val="00236496"/>
    <w:rsid w:val="00244FE7"/>
    <w:rsid w:val="00245A8E"/>
    <w:rsid w:val="002504E1"/>
    <w:rsid w:val="002513D5"/>
    <w:rsid w:val="00252498"/>
    <w:rsid w:val="00255A06"/>
    <w:rsid w:val="0025702F"/>
    <w:rsid w:val="00257B53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0712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A8"/>
    <w:rsid w:val="00320CC8"/>
    <w:rsid w:val="00324D8C"/>
    <w:rsid w:val="00326DCE"/>
    <w:rsid w:val="0033610A"/>
    <w:rsid w:val="00337A8F"/>
    <w:rsid w:val="003416CD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42AC"/>
    <w:rsid w:val="00397764"/>
    <w:rsid w:val="003A2DE9"/>
    <w:rsid w:val="003A5408"/>
    <w:rsid w:val="003A5D7D"/>
    <w:rsid w:val="003B02AE"/>
    <w:rsid w:val="003C674A"/>
    <w:rsid w:val="003C750D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54"/>
    <w:rsid w:val="00403C75"/>
    <w:rsid w:val="004058E9"/>
    <w:rsid w:val="00416A15"/>
    <w:rsid w:val="004218CD"/>
    <w:rsid w:val="00426B87"/>
    <w:rsid w:val="004278FF"/>
    <w:rsid w:val="004312DB"/>
    <w:rsid w:val="00433B78"/>
    <w:rsid w:val="004358E0"/>
    <w:rsid w:val="00435929"/>
    <w:rsid w:val="00437827"/>
    <w:rsid w:val="00443352"/>
    <w:rsid w:val="00444693"/>
    <w:rsid w:val="00444E4F"/>
    <w:rsid w:val="00450271"/>
    <w:rsid w:val="004524D1"/>
    <w:rsid w:val="004559CB"/>
    <w:rsid w:val="00455E02"/>
    <w:rsid w:val="00472DD1"/>
    <w:rsid w:val="0047478E"/>
    <w:rsid w:val="00475E74"/>
    <w:rsid w:val="00477B7A"/>
    <w:rsid w:val="004804DD"/>
    <w:rsid w:val="004805CB"/>
    <w:rsid w:val="00482A25"/>
    <w:rsid w:val="00492886"/>
    <w:rsid w:val="00493DBB"/>
    <w:rsid w:val="004940E1"/>
    <w:rsid w:val="0049483E"/>
    <w:rsid w:val="0049627D"/>
    <w:rsid w:val="004966CB"/>
    <w:rsid w:val="004974AD"/>
    <w:rsid w:val="004A2B4D"/>
    <w:rsid w:val="004A3F1A"/>
    <w:rsid w:val="004B20BA"/>
    <w:rsid w:val="004B3D5F"/>
    <w:rsid w:val="004B3FC0"/>
    <w:rsid w:val="004B59FD"/>
    <w:rsid w:val="004B6312"/>
    <w:rsid w:val="004B7D1A"/>
    <w:rsid w:val="004C26C8"/>
    <w:rsid w:val="004C4A0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312DB"/>
    <w:rsid w:val="0053384A"/>
    <w:rsid w:val="005338B1"/>
    <w:rsid w:val="00533B7C"/>
    <w:rsid w:val="00534833"/>
    <w:rsid w:val="00534920"/>
    <w:rsid w:val="00535593"/>
    <w:rsid w:val="00544378"/>
    <w:rsid w:val="005456BF"/>
    <w:rsid w:val="00545BC8"/>
    <w:rsid w:val="00546057"/>
    <w:rsid w:val="005508EA"/>
    <w:rsid w:val="00552197"/>
    <w:rsid w:val="00554F2C"/>
    <w:rsid w:val="005611C1"/>
    <w:rsid w:val="0056443B"/>
    <w:rsid w:val="00564A5B"/>
    <w:rsid w:val="005651C4"/>
    <w:rsid w:val="00567716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B6D7F"/>
    <w:rsid w:val="005C3FF9"/>
    <w:rsid w:val="005C5268"/>
    <w:rsid w:val="005C60B8"/>
    <w:rsid w:val="005C6EFB"/>
    <w:rsid w:val="005C788D"/>
    <w:rsid w:val="005D4646"/>
    <w:rsid w:val="005E0431"/>
    <w:rsid w:val="005E2E89"/>
    <w:rsid w:val="005E5074"/>
    <w:rsid w:val="005E7424"/>
    <w:rsid w:val="005E76FC"/>
    <w:rsid w:val="005F2A88"/>
    <w:rsid w:val="005F55DA"/>
    <w:rsid w:val="0060184E"/>
    <w:rsid w:val="00602D36"/>
    <w:rsid w:val="00603563"/>
    <w:rsid w:val="006036C1"/>
    <w:rsid w:val="00607B66"/>
    <w:rsid w:val="00614927"/>
    <w:rsid w:val="00614EDB"/>
    <w:rsid w:val="00620029"/>
    <w:rsid w:val="006204DE"/>
    <w:rsid w:val="00621CE9"/>
    <w:rsid w:val="006228E0"/>
    <w:rsid w:val="0063241E"/>
    <w:rsid w:val="00642133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0126"/>
    <w:rsid w:val="00664D42"/>
    <w:rsid w:val="006664E8"/>
    <w:rsid w:val="0067582F"/>
    <w:rsid w:val="00676D75"/>
    <w:rsid w:val="00677561"/>
    <w:rsid w:val="006775B5"/>
    <w:rsid w:val="006778A6"/>
    <w:rsid w:val="00677FAB"/>
    <w:rsid w:val="00680EBA"/>
    <w:rsid w:val="00684BDB"/>
    <w:rsid w:val="0068754D"/>
    <w:rsid w:val="00687D20"/>
    <w:rsid w:val="00693367"/>
    <w:rsid w:val="00694B76"/>
    <w:rsid w:val="00695230"/>
    <w:rsid w:val="006952F1"/>
    <w:rsid w:val="006A0492"/>
    <w:rsid w:val="006A297D"/>
    <w:rsid w:val="006A49FD"/>
    <w:rsid w:val="006A5564"/>
    <w:rsid w:val="006B0796"/>
    <w:rsid w:val="006B25A7"/>
    <w:rsid w:val="006C08F1"/>
    <w:rsid w:val="006C11AD"/>
    <w:rsid w:val="006C15E6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3A10"/>
    <w:rsid w:val="007157E3"/>
    <w:rsid w:val="00720078"/>
    <w:rsid w:val="00720FEC"/>
    <w:rsid w:val="00721009"/>
    <w:rsid w:val="00730862"/>
    <w:rsid w:val="00731573"/>
    <w:rsid w:val="00735A66"/>
    <w:rsid w:val="0073603D"/>
    <w:rsid w:val="007414FF"/>
    <w:rsid w:val="00745941"/>
    <w:rsid w:val="00750523"/>
    <w:rsid w:val="00751173"/>
    <w:rsid w:val="0075272B"/>
    <w:rsid w:val="00756970"/>
    <w:rsid w:val="00756A70"/>
    <w:rsid w:val="00756C2C"/>
    <w:rsid w:val="00766BF1"/>
    <w:rsid w:val="007705EB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5866"/>
    <w:rsid w:val="007C6D2C"/>
    <w:rsid w:val="007D4E8C"/>
    <w:rsid w:val="007D5EA3"/>
    <w:rsid w:val="007E6562"/>
    <w:rsid w:val="007F2B8A"/>
    <w:rsid w:val="007F4C46"/>
    <w:rsid w:val="007F4E23"/>
    <w:rsid w:val="007F5589"/>
    <w:rsid w:val="007F5603"/>
    <w:rsid w:val="007F5CEA"/>
    <w:rsid w:val="007F5E64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534D4"/>
    <w:rsid w:val="00862D85"/>
    <w:rsid w:val="00863469"/>
    <w:rsid w:val="008659CE"/>
    <w:rsid w:val="008663C7"/>
    <w:rsid w:val="00871DC4"/>
    <w:rsid w:val="00873CC9"/>
    <w:rsid w:val="00873E2F"/>
    <w:rsid w:val="00880EC6"/>
    <w:rsid w:val="0088410B"/>
    <w:rsid w:val="00885D0A"/>
    <w:rsid w:val="00892088"/>
    <w:rsid w:val="008926CA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2E24"/>
    <w:rsid w:val="008D4185"/>
    <w:rsid w:val="008E1C10"/>
    <w:rsid w:val="008E583D"/>
    <w:rsid w:val="008E7A22"/>
    <w:rsid w:val="008F1DFA"/>
    <w:rsid w:val="008F2BCA"/>
    <w:rsid w:val="0090086C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55F10"/>
    <w:rsid w:val="00956A1A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90BD4"/>
    <w:rsid w:val="00992C30"/>
    <w:rsid w:val="00997CF1"/>
    <w:rsid w:val="009A1E65"/>
    <w:rsid w:val="009A4071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0846"/>
    <w:rsid w:val="00A322EF"/>
    <w:rsid w:val="00A327DD"/>
    <w:rsid w:val="00A33326"/>
    <w:rsid w:val="00A3510E"/>
    <w:rsid w:val="00A37B05"/>
    <w:rsid w:val="00A40DF3"/>
    <w:rsid w:val="00A41BF0"/>
    <w:rsid w:val="00A41FB1"/>
    <w:rsid w:val="00A4255C"/>
    <w:rsid w:val="00A42D2A"/>
    <w:rsid w:val="00A43B91"/>
    <w:rsid w:val="00A44B2F"/>
    <w:rsid w:val="00A46862"/>
    <w:rsid w:val="00A52CDA"/>
    <w:rsid w:val="00A54283"/>
    <w:rsid w:val="00A54AB9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6430"/>
    <w:rsid w:val="00A9380A"/>
    <w:rsid w:val="00A968E0"/>
    <w:rsid w:val="00AA28DB"/>
    <w:rsid w:val="00AA6A79"/>
    <w:rsid w:val="00AA7C9E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2F26"/>
    <w:rsid w:val="00B05766"/>
    <w:rsid w:val="00B07D44"/>
    <w:rsid w:val="00B13AB1"/>
    <w:rsid w:val="00B1428E"/>
    <w:rsid w:val="00B15F76"/>
    <w:rsid w:val="00B164B6"/>
    <w:rsid w:val="00B20573"/>
    <w:rsid w:val="00B278DA"/>
    <w:rsid w:val="00B30DB4"/>
    <w:rsid w:val="00B3391E"/>
    <w:rsid w:val="00B363BD"/>
    <w:rsid w:val="00B37488"/>
    <w:rsid w:val="00B43B07"/>
    <w:rsid w:val="00B443C9"/>
    <w:rsid w:val="00B475E0"/>
    <w:rsid w:val="00B561A4"/>
    <w:rsid w:val="00B60403"/>
    <w:rsid w:val="00B66110"/>
    <w:rsid w:val="00B6788B"/>
    <w:rsid w:val="00B70A0D"/>
    <w:rsid w:val="00B71EF5"/>
    <w:rsid w:val="00B743BD"/>
    <w:rsid w:val="00B744B5"/>
    <w:rsid w:val="00B808F6"/>
    <w:rsid w:val="00B81BBE"/>
    <w:rsid w:val="00B86E8F"/>
    <w:rsid w:val="00B93FF2"/>
    <w:rsid w:val="00B9671B"/>
    <w:rsid w:val="00BA359A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D7A2B"/>
    <w:rsid w:val="00BE12BE"/>
    <w:rsid w:val="00BE1E76"/>
    <w:rsid w:val="00BE4AD6"/>
    <w:rsid w:val="00BF1BA2"/>
    <w:rsid w:val="00BF3B63"/>
    <w:rsid w:val="00BF40C3"/>
    <w:rsid w:val="00BF430B"/>
    <w:rsid w:val="00BF50D9"/>
    <w:rsid w:val="00BF6CD2"/>
    <w:rsid w:val="00BF6D65"/>
    <w:rsid w:val="00BF7BED"/>
    <w:rsid w:val="00C00A7A"/>
    <w:rsid w:val="00C01EBA"/>
    <w:rsid w:val="00C03009"/>
    <w:rsid w:val="00C04C41"/>
    <w:rsid w:val="00C04FD1"/>
    <w:rsid w:val="00C05058"/>
    <w:rsid w:val="00C0684A"/>
    <w:rsid w:val="00C133AC"/>
    <w:rsid w:val="00C16702"/>
    <w:rsid w:val="00C16C83"/>
    <w:rsid w:val="00C20587"/>
    <w:rsid w:val="00C243FF"/>
    <w:rsid w:val="00C24FB4"/>
    <w:rsid w:val="00C25D97"/>
    <w:rsid w:val="00C266CF"/>
    <w:rsid w:val="00C27B18"/>
    <w:rsid w:val="00C35788"/>
    <w:rsid w:val="00C3763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4238"/>
    <w:rsid w:val="00CE42E3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0E0C"/>
    <w:rsid w:val="00D43508"/>
    <w:rsid w:val="00D450F2"/>
    <w:rsid w:val="00D451F3"/>
    <w:rsid w:val="00D45674"/>
    <w:rsid w:val="00D45D5C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77E2A"/>
    <w:rsid w:val="00D8152E"/>
    <w:rsid w:val="00D83622"/>
    <w:rsid w:val="00D83BF2"/>
    <w:rsid w:val="00D85671"/>
    <w:rsid w:val="00D907A1"/>
    <w:rsid w:val="00D90835"/>
    <w:rsid w:val="00D92306"/>
    <w:rsid w:val="00D923DC"/>
    <w:rsid w:val="00D92EAD"/>
    <w:rsid w:val="00D93167"/>
    <w:rsid w:val="00D93684"/>
    <w:rsid w:val="00D9533A"/>
    <w:rsid w:val="00D97C1A"/>
    <w:rsid w:val="00DA3626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43D4"/>
    <w:rsid w:val="00DF5229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2724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1E6E"/>
    <w:rsid w:val="00EE66AF"/>
    <w:rsid w:val="00EF39EE"/>
    <w:rsid w:val="00EF3F54"/>
    <w:rsid w:val="00EF5E4D"/>
    <w:rsid w:val="00EF7444"/>
    <w:rsid w:val="00F02D78"/>
    <w:rsid w:val="00F03988"/>
    <w:rsid w:val="00F047AE"/>
    <w:rsid w:val="00F04D26"/>
    <w:rsid w:val="00F13898"/>
    <w:rsid w:val="00F13FA8"/>
    <w:rsid w:val="00F16DF8"/>
    <w:rsid w:val="00F2063C"/>
    <w:rsid w:val="00F24D8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055B"/>
    <w:rsid w:val="00F82A69"/>
    <w:rsid w:val="00F83330"/>
    <w:rsid w:val="00F8443E"/>
    <w:rsid w:val="00F90EFD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B04C8"/>
    <w:rsid w:val="00FB15D8"/>
    <w:rsid w:val="00FB2883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7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wp-content/uploads/2021/05/ANMV_RFSA_20210618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information/prezode-save-the-date-invitation-to-an-informative-meeting-on-thursday-21rst-of-apri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iofit-event.com/animal-health-presentations-download-the-application-for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rs.fr/fr/actualites/847/linserm-et-lanrs-vont-porter-le-pepr-maladies-infectieuses-emergen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ofit-event.com/rd-dating-for-animal-health-and-innovation/" TargetMode="External"/><Relationship Id="rId10" Type="http://schemas.openxmlformats.org/officeDocument/2006/relationships/hyperlink" Target="https://www.reseau-francais-sante-animale.net/wp-content/uploads/2022/02/COMPTE-RENDU-COPIL-RFSA-17.03.2022-vu-GS_revue-des-actions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2/02/COMPTE-RENDU-COPIL-RFSA-17.03.2022-vu-GS.docx" TargetMode="External"/><Relationship Id="rId14" Type="http://schemas.openxmlformats.org/officeDocument/2006/relationships/hyperlink" Target="https://www.reseau-francais-sante-animale.net/wp-content/uploads/2021/05/Jennifer-Richardson-ACTUALITES_EUROPEENNES_RFSA_2021_06_18_EN_FIN.pp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11</cp:revision>
  <cp:lastPrinted>2022-03-17T11:34:00Z</cp:lastPrinted>
  <dcterms:created xsi:type="dcterms:W3CDTF">2022-06-02T14:49:00Z</dcterms:created>
  <dcterms:modified xsi:type="dcterms:W3CDTF">2022-06-23T15:38:00Z</dcterms:modified>
</cp:coreProperties>
</file>